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8E8F">
      <w:pPr>
        <w:adjustRightInd w:val="0"/>
        <w:snapToGrid w:val="0"/>
        <w:spacing w:line="520" w:lineRule="atLeast"/>
        <w:outlineLvl w:val="1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附件2</w:t>
      </w:r>
    </w:p>
    <w:tbl>
      <w:tblPr>
        <w:tblStyle w:val="15"/>
        <w:tblpPr w:leftFromText="180" w:rightFromText="180" w:vertAnchor="text" w:horzAnchor="page" w:tblpX="8733" w:tblpY="26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123"/>
      </w:tblGrid>
      <w:tr w14:paraId="48F3E3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434AEEA6">
            <w:pPr>
              <w:adjustRightInd w:val="0"/>
              <w:snapToGrid w:val="0"/>
              <w:spacing w:line="240" w:lineRule="atLeast"/>
              <w:ind w:right="88" w:rightChars="42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hint="eastAsia" w:ascii="Times New Roman" w:hAnsi="Times New Roman"/>
                <w:bCs/>
                <w:color w:val="000000"/>
              </w:rPr>
              <w:t>编号</w:t>
            </w: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 w14:paraId="2CB222F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4F79DE2B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114CF0A4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FB86EF6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185B3B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ascii="Times New Roman" w:hAnsi="Times New Roman" w:eastAsia="黑体"/>
          <w:sz w:val="56"/>
          <w:szCs w:val="44"/>
        </w:rPr>
        <w:t>2025年高等学校</w:t>
      </w:r>
    </w:p>
    <w:p w14:paraId="314CB0AD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hint="eastAsia" w:ascii="Times New Roman" w:hAnsi="Times New Roman" w:eastAsia="黑体"/>
          <w:sz w:val="56"/>
          <w:szCs w:val="44"/>
        </w:rPr>
        <w:t>劳动教育优秀实践项目申报书</w:t>
      </w:r>
    </w:p>
    <w:p w14:paraId="6622A90C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</w:p>
    <w:p w14:paraId="5ABC272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F36A4F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6E634822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1D327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4C9A84C9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 w14:paraId="73FD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EE4F70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323" w:type="dxa"/>
            <w:vAlign w:val="center"/>
          </w:tcPr>
          <w:p w14:paraId="10E67402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518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3905779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23" w:type="dxa"/>
            <w:vAlign w:val="center"/>
          </w:tcPr>
          <w:p w14:paraId="63789C7D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31B3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31F2FEBD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52235C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152525" cy="290195"/>
                  <wp:effectExtent l="0" t="0" r="9525" b="0"/>
                  <wp:docPr id="14852616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61684" name="图片 8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883920" cy="273050"/>
                  <wp:effectExtent l="0" t="0" r="0" b="0"/>
                  <wp:docPr id="143533207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32076" name="图片 7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drawing>
                <wp:inline distT="0" distB="0" distL="0" distR="0">
                  <wp:extent cx="1057275" cy="273050"/>
                  <wp:effectExtent l="0" t="0" r="9525" b="0"/>
                  <wp:docPr id="157190059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00594" name="图片 6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1404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4BC13CC1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5323" w:type="dxa"/>
            <w:vAlign w:val="center"/>
          </w:tcPr>
          <w:p w14:paraId="4F448DE8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09B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189DF35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5323" w:type="dxa"/>
            <w:vAlign w:val="center"/>
          </w:tcPr>
          <w:p w14:paraId="7E8DCA6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A926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D4C2705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填写日期：</w:t>
            </w:r>
          </w:p>
        </w:tc>
        <w:tc>
          <w:tcPr>
            <w:tcW w:w="5323" w:type="dxa"/>
            <w:vAlign w:val="center"/>
          </w:tcPr>
          <w:p w14:paraId="6D81E09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CD84612">
      <w:pPr>
        <w:adjustRightInd w:val="0"/>
        <w:snapToGrid w:val="0"/>
        <w:spacing w:line="520" w:lineRule="atLeast"/>
        <w:ind w:firstLine="560" w:firstLineChars="200"/>
        <w:rPr>
          <w:rFonts w:ascii="Times New Roman" w:hAnsi="Times New Roman"/>
          <w:color w:val="000000"/>
          <w:sz w:val="28"/>
          <w:u w:val="single"/>
        </w:rPr>
      </w:pPr>
    </w:p>
    <w:p w14:paraId="20050E63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D05AA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5D6630D7">
      <w:pPr>
        <w:adjustRightInd w:val="0"/>
        <w:snapToGrid w:val="0"/>
        <w:spacing w:line="520" w:lineRule="atLeas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江苏省高等教育学会制</w:t>
      </w:r>
    </w:p>
    <w:p w14:paraId="7491F846">
      <w:pPr>
        <w:adjustRightInd w:val="0"/>
        <w:snapToGrid w:val="0"/>
        <w:spacing w:line="520" w:lineRule="atLeast"/>
        <w:rPr>
          <w:rFonts w:ascii="Times New Roman" w:hAnsi="Times New Roman"/>
          <w:color w:val="000000"/>
          <w:sz w:val="32"/>
        </w:rPr>
        <w:sectPr>
          <w:footerReference r:id="rId6" w:type="first"/>
          <w:footerReference r:id="rId5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 w14:paraId="43825E6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7B6CC4D2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填 写 说</w:t>
      </w:r>
      <w:r>
        <w:rPr>
          <w:rFonts w:ascii="Times New Roman" w:hAnsi="Times New Roman" w:eastAsia="黑体"/>
          <w:sz w:val="36"/>
        </w:rPr>
        <w:t xml:space="preserve"> </w:t>
      </w:r>
      <w:r>
        <w:rPr>
          <w:rFonts w:hint="eastAsia" w:ascii="Times New Roman" w:hAnsi="Times New Roman" w:eastAsia="黑体"/>
          <w:sz w:val="36"/>
        </w:rPr>
        <w:t>明</w:t>
      </w:r>
    </w:p>
    <w:p w14:paraId="16C7B4F6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067600D6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项目名称应简明、准确。各项内容应实事求是，表达要明确、严谨。外来语要同时用原文和中文表达，第一次出现的缩写词，须注出全称。</w:t>
      </w:r>
    </w:p>
    <w:p w14:paraId="780ABF72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申报书各项各项栏目不能空缺，无此项内容时填“/”或“无”。</w:t>
      </w:r>
    </w:p>
    <w:p w14:paraId="4F5F70F9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项目要体现典型经验和特色做法，具有创新性和可操作性，可复制、可推广，单个项目不超过32学时。</w:t>
      </w:r>
    </w:p>
    <w:p w14:paraId="1B7DE457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每个项目负责人不超过2人，团队成员不超过6人。</w:t>
      </w:r>
    </w:p>
    <w:p w14:paraId="47AD95F4">
      <w:pPr>
        <w:numPr>
          <w:ilvl w:val="0"/>
          <w:numId w:val="1"/>
        </w:numPr>
        <w:topLinePunct/>
        <w:adjustRightInd w:val="0"/>
        <w:snapToGrid w:val="0"/>
        <w:spacing w:line="52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本次参选项目的知识产权归项目负责人所有，省高等教育学会享有项目的使用权，拥有对入选项目进行择优展示、报道、宣传、使用、汇编成册出版的权利。</w:t>
      </w:r>
      <w:r>
        <w:rPr>
          <w:rFonts w:ascii="Times New Roman" w:hAnsi="Times New Roman" w:eastAsia="黑体"/>
          <w:color w:val="000000"/>
          <w:sz w:val="30"/>
        </w:rPr>
        <w:br w:type="page"/>
      </w:r>
    </w:p>
    <w:p w14:paraId="695E7BE4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一、项目基本信息</w:t>
      </w:r>
    </w:p>
    <w:tbl>
      <w:tblPr>
        <w:tblStyle w:val="1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1"/>
        <w:gridCol w:w="1169"/>
        <w:gridCol w:w="226"/>
        <w:gridCol w:w="1113"/>
        <w:gridCol w:w="280"/>
        <w:gridCol w:w="855"/>
        <w:gridCol w:w="540"/>
        <w:gridCol w:w="1393"/>
        <w:gridCol w:w="1399"/>
      </w:tblGrid>
      <w:tr w14:paraId="4E5D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0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68C3DA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4110" w:type="pct"/>
            <w:gridSpan w:val="8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8D631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2EB07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4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vAlign w:val="center"/>
          </w:tcPr>
          <w:p w14:paraId="02D3AE5E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学时数</w:t>
            </w:r>
          </w:p>
        </w:tc>
        <w:tc>
          <w:tcPr>
            <w:tcW w:w="689" w:type="pct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0DD50D57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学时</w:t>
            </w:r>
          </w:p>
        </w:tc>
        <w:tc>
          <w:tcPr>
            <w:tcW w:w="789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16D7722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项目人数（单选）</w:t>
            </w:r>
          </w:p>
        </w:tc>
        <w:tc>
          <w:tcPr>
            <w:tcW w:w="2633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F802A7F">
            <w:pPr>
              <w:pStyle w:val="13"/>
              <w:widowControl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15675061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0610" name="图片 5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/>
              </w:rPr>
              <w:drawing>
                <wp:inline distT="0" distB="0" distL="0" distR="0">
                  <wp:extent cx="875665" cy="251460"/>
                  <wp:effectExtent l="0" t="0" r="635" b="0"/>
                  <wp:docPr id="212403108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31089" name="图片 4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6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hint="eastAsia" w:ascii="Times New Roman" w:hAnsi="Times New Roman"/>
                <w:color w:val="000000"/>
              </w:rPr>
              <w:t>～___人）</w:t>
            </w:r>
          </w:p>
        </w:tc>
      </w:tr>
      <w:tr w14:paraId="2222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D7D51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项目类型</w:t>
            </w:r>
          </w:p>
          <w:p w14:paraId="2BA41E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（单选）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29A16B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1152525" cy="251460"/>
                  <wp:effectExtent l="0" t="0" r="9525" b="0"/>
                  <wp:docPr id="4676314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631457" name="图片 3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853440" cy="251460"/>
                  <wp:effectExtent l="0" t="0" r="3810" b="0"/>
                  <wp:docPr id="48703837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038373" name="图片 2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drawing>
                <wp:inline distT="0" distB="0" distL="0" distR="0">
                  <wp:extent cx="996950" cy="251460"/>
                  <wp:effectExtent l="0" t="0" r="0" b="0"/>
                  <wp:docPr id="4029503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50398" name="图片 1"/>
                          <pic:cNvPicPr>
                            <a:picLocks noChangeAspect="1" noChangeArrowheads="1" noChangeShapeType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7A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1B993C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适合专业</w:t>
            </w:r>
          </w:p>
          <w:p w14:paraId="60B1B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（多选）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14:paraId="1BC1378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全部适用</w:t>
            </w:r>
          </w:p>
          <w:p w14:paraId="5E7BBC7C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历史学</w:t>
            </w:r>
          </w:p>
          <w:p w14:paraId="4BFAD2B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教育学</w:t>
            </w:r>
          </w:p>
        </w:tc>
        <w:tc>
          <w:tcPr>
            <w:tcW w:w="821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0727F0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理学</w:t>
            </w:r>
          </w:p>
          <w:p w14:paraId="737F695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哲学</w:t>
            </w:r>
          </w:p>
          <w:p w14:paraId="79F8DA9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艺术学</w:t>
            </w:r>
          </w:p>
        </w:tc>
        <w:tc>
          <w:tcPr>
            <w:tcW w:w="822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AE69E4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工学</w:t>
            </w:r>
          </w:p>
          <w:p w14:paraId="5C54133D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经济学</w:t>
            </w:r>
          </w:p>
          <w:p w14:paraId="2073037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管理学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759EE08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8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医学</w:t>
            </w:r>
          </w:p>
          <w:p w14:paraId="500DB36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文学</w:t>
            </w:r>
          </w:p>
        </w:tc>
        <w:tc>
          <w:tcPr>
            <w:tcW w:w="825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38A7372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80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农学</w:t>
            </w:r>
          </w:p>
          <w:p w14:paraId="01FAAAE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3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法学</w:t>
            </w:r>
          </w:p>
        </w:tc>
      </w:tr>
      <w:tr w14:paraId="23A83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818E41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实践基地</w:t>
            </w:r>
          </w:p>
        </w:tc>
        <w:tc>
          <w:tcPr>
            <w:tcW w:w="4110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DF3F91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名称及所在地：</w:t>
            </w:r>
          </w:p>
        </w:tc>
      </w:tr>
      <w:tr w14:paraId="79D3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84956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最近两期</w:t>
            </w:r>
          </w:p>
          <w:p w14:paraId="0084F5D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开课时间</w:t>
            </w: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7D881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 w14:paraId="17F700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  <w:tr w14:paraId="62C868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90" w:type="pct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5145425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7" w:type="pct"/>
            <w:gridSpan w:val="5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</w:tcPr>
          <w:p w14:paraId="690FE55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1DE2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</w:tbl>
    <w:p w14:paraId="3D5608F8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二、项目负责人及团队成员信息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17"/>
        <w:gridCol w:w="992"/>
        <w:gridCol w:w="561"/>
        <w:gridCol w:w="885"/>
        <w:gridCol w:w="360"/>
        <w:gridCol w:w="609"/>
        <w:gridCol w:w="946"/>
        <w:gridCol w:w="155"/>
        <w:gridCol w:w="1042"/>
        <w:gridCol w:w="65"/>
        <w:gridCol w:w="65"/>
        <w:gridCol w:w="1463"/>
      </w:tblGrid>
      <w:tr w14:paraId="60C66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28A2F85F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负责人基本信息（可填1～2人）</w:t>
            </w:r>
          </w:p>
        </w:tc>
        <w:tc>
          <w:tcPr>
            <w:tcW w:w="1062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1F2C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9E8E8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72790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3EFBD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F354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933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A0DDC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5A4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6E6D0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D074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DA3E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395B7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6446FB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1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0AD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D71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3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49C0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E3B2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054BCF6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60B4D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0600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C5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D99C1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B37A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62C8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B17F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7099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7A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C26F5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B58F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403B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F3F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610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9652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F726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38A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527F3C9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4473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专业及专长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17FA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76CB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3D3C55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CEF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工作单位/部门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6B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82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89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0BA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B271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720F465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09A29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607" w:type="pct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AE42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141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30" w:type="pct"/>
            <w:vMerge w:val="continue"/>
            <w:vAlign w:val="center"/>
          </w:tcPr>
          <w:p w14:paraId="467B13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2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A6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FEB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71F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44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1817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28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0BA0C1B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80" w:type="pct"/>
            <w:vAlign w:val="center"/>
          </w:tcPr>
          <w:p w14:paraId="313510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911" w:type="pct"/>
            <w:gridSpan w:val="2"/>
            <w:vAlign w:val="center"/>
          </w:tcPr>
          <w:p w14:paraId="5BB7A8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30" w:type="pct"/>
            <w:gridSpan w:val="2"/>
            <w:vAlign w:val="center"/>
          </w:tcPr>
          <w:p w14:paraId="2FBDE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912" w:type="pct"/>
            <w:gridSpan w:val="2"/>
            <w:vAlign w:val="center"/>
          </w:tcPr>
          <w:p w14:paraId="23CBAF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专业专长</w:t>
            </w:r>
          </w:p>
        </w:tc>
        <w:tc>
          <w:tcPr>
            <w:tcW w:w="778" w:type="pct"/>
            <w:gridSpan w:val="4"/>
            <w:vAlign w:val="center"/>
          </w:tcPr>
          <w:p w14:paraId="58236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857" w:type="pct"/>
            <w:vAlign w:val="center"/>
          </w:tcPr>
          <w:p w14:paraId="60AEC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项目分工</w:t>
            </w:r>
          </w:p>
        </w:tc>
      </w:tr>
      <w:tr w14:paraId="7CB78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7C1649C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7E1A64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559964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A17D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65B6B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C3B24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63F9AE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CCF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8113C8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84B8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4457AD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295FD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7F2239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F02D4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A9F50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5421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6960655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21CA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07CE8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2E888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4DDB78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7A5AC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9C568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48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textDirection w:val="tbRlV"/>
            <w:vAlign w:val="center"/>
          </w:tcPr>
          <w:p w14:paraId="22931CF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00CA31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67DEAC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489C1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3D59E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053013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206F1A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5D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2D33FF75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EDBF0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6A996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2FE23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A9B4E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63120A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462339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D33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30" w:type="pct"/>
            <w:vMerge w:val="continue"/>
            <w:vAlign w:val="center"/>
          </w:tcPr>
          <w:p w14:paraId="321DA65C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0" w:type="pct"/>
            <w:vAlign w:val="center"/>
          </w:tcPr>
          <w:p w14:paraId="3683E9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D8F37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A46F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EABD3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0E49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7" w:type="pct"/>
            <w:vAlign w:val="center"/>
          </w:tcPr>
          <w:p w14:paraId="0B920E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ED3EAD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三、项目概述（</w:t>
      </w:r>
      <w:r>
        <w:rPr>
          <w:rFonts w:ascii="Times New Roman" w:hAnsi="Times New Roman" w:eastAsia="黑体"/>
          <w:bCs/>
          <w:sz w:val="32"/>
          <w:szCs w:val="32"/>
        </w:rPr>
        <w:t>2000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93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3B8A3802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14:paraId="6BF8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736E89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293C3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9AF888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1611D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B73AA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352C2F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90E0F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66AA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CB21C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7F20D6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24EA6483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四、教学资源（</w:t>
      </w:r>
      <w:r>
        <w:rPr>
          <w:rFonts w:ascii="Times New Roman" w:hAnsi="Times New Roman" w:eastAsia="黑体"/>
          <w:bCs/>
          <w:sz w:val="32"/>
          <w:szCs w:val="32"/>
        </w:rPr>
        <w:t>500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39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4F1ECA09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14:paraId="17F0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196DD81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608AA3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57736C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97E5E7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FAEF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8B25856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CF3AA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AD02B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F1A6D7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E51F5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07106DF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五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特色与创新（500字以内）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0E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1C581100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0" w:name="_Hlk114240663"/>
            <w:r>
              <w:rPr>
                <w:rFonts w:hint="eastAsia" w:ascii="Times New Roman" w:hAnsi="Times New Roman"/>
                <w:color w:val="000000"/>
                <w:sz w:val="24"/>
              </w:rPr>
              <w:t>概述本项目的特色及教学改革创新点</w:t>
            </w:r>
          </w:p>
        </w:tc>
      </w:tr>
      <w:tr w14:paraId="3E5D3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46DAF02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83C4E8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C9C7D2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796C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F35DB3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028CEA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88C196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B69A19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5426E3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08B62F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5F701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18B0E0F0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六、附件材料目录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63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</w:tcPr>
          <w:p w14:paraId="54B21886">
            <w:pPr>
              <w:adjustRightInd w:val="0"/>
              <w:snapToGrid w:val="0"/>
              <w:spacing w:before="156" w:beforeLines="50" w:line="4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反映项目教学资源、教学设计、教学过程、教学成效的支撑材料目录。具体内容如：相关文字材料、图片、视频、演示文稿等以附件形式上传。</w:t>
            </w:r>
          </w:p>
        </w:tc>
      </w:tr>
      <w:tr w14:paraId="34C7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3F36F4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40366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C750CC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177061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E310F6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B297A2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13EF9F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8073DA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D45AB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5A85F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6EBAC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FFE5D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D22487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420C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DF3D2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E3A67D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AFBA4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899E0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80CF9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FA85AF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B6E6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BA6B05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708BF3A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七、项目负责人承诺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F2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440EF215">
            <w:pPr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0C69F443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7CC5FA4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7E0459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项目负责人签字：</w:t>
            </w:r>
          </w:p>
          <w:p w14:paraId="3B79A825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453456CD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E06B3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八、申报单位意见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D7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A7DA12D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本单位已按照申报要求，组织对申报项目政治导向、实践内容和评价方式等方面进行了审查，对项目相关信息及负责人填报的内容进行了核实。经评审评价，该项目符合申报要求，现推荐申报。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009D1BC9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63F98BB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领导签字：</w:t>
            </w:r>
          </w:p>
          <w:p w14:paraId="70D305F0"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A97C2E1">
            <w:pPr>
              <w:topLinePunct/>
              <w:adjustRightInd w:val="0"/>
              <w:snapToGrid w:val="0"/>
              <w:spacing w:line="520" w:lineRule="atLeast"/>
              <w:ind w:right="252" w:firstLine="4800" w:firstLineChars="2000"/>
              <w:rPr>
                <w:rFonts w:ascii="Times New Roman" w:hAnsi="Times New Roman"/>
                <w:color w:val="000000"/>
                <w:sz w:val="24"/>
              </w:rPr>
            </w:pPr>
            <w:bookmarkStart w:id="1" w:name="_GoBack"/>
            <w:bookmarkEnd w:id="1"/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盖章</w:t>
            </w:r>
          </w:p>
          <w:p w14:paraId="5B1C2F8B"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358C05C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5ED87398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F61FA5">
      <w:pPr>
        <w:adjustRightInd w:val="0"/>
        <w:snapToGrid w:val="0"/>
        <w:spacing w:line="520" w:lineRule="atLeast"/>
      </w:pPr>
    </w:p>
    <w:p w14:paraId="0128D01E"/>
    <w:p w14:paraId="15C4B3D7">
      <w:pPr>
        <w:adjustRightInd w:val="0"/>
        <w:snapToGrid w:val="0"/>
        <w:spacing w:line="520" w:lineRule="atLeast"/>
      </w:pPr>
    </w:p>
    <w:p w14:paraId="0D84B54B"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3CC9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F542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5666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87B6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3D47"/>
    <w:multiLevelType w:val="singleLevel"/>
    <w:tmpl w:val="2D5C3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E"/>
    <w:rsid w:val="00135566"/>
    <w:rsid w:val="00247FBC"/>
    <w:rsid w:val="004F5571"/>
    <w:rsid w:val="004F630C"/>
    <w:rsid w:val="006030CA"/>
    <w:rsid w:val="00CE0D2E"/>
    <w:rsid w:val="542A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8.wmf"/><Relationship Id="rId16" Type="http://schemas.openxmlformats.org/officeDocument/2006/relationships/image" Target="media/image7.wmf"/><Relationship Id="rId15" Type="http://schemas.openxmlformats.org/officeDocument/2006/relationships/image" Target="media/image6.wmf"/><Relationship Id="rId14" Type="http://schemas.openxmlformats.org/officeDocument/2006/relationships/image" Target="media/image5.wmf"/><Relationship Id="rId13" Type="http://schemas.openxmlformats.org/officeDocument/2006/relationships/image" Target="media/image4.wmf"/><Relationship Id="rId12" Type="http://schemas.openxmlformats.org/officeDocument/2006/relationships/image" Target="media/image3.wmf"/><Relationship Id="rId11" Type="http://schemas.openxmlformats.org/officeDocument/2006/relationships/image" Target="media/image2.wmf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481</Words>
  <Characters>489</Characters>
  <Lines>11</Lines>
  <Paragraphs>3</Paragraphs>
  <TotalTime>0</TotalTime>
  <ScaleCrop>false</ScaleCrop>
  <LinksUpToDate>false</LinksUpToDate>
  <CharactersWithSpaces>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李耀</cp:lastModifiedBy>
  <dcterms:modified xsi:type="dcterms:W3CDTF">2025-02-18T00:15:26Z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eyJoZGlkIjoiNjhkYzkxMzFiZjY1YjYwMGQ4ZGM5ZmQ0NTUyM2RjMmMiLCJ1c2VySWQiOiIzMDQ1Njg5MDMifQ==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173DA686EA3D422B97143FE16F33480D_12</vt:lpwstr>
  </property>
</Properties>
</file>