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0" w:rsidRPr="001E2DB0" w:rsidRDefault="001E2DB0" w:rsidP="001E2DB0">
      <w:pPr>
        <w:jc w:val="center"/>
        <w:rPr>
          <w:b/>
          <w:sz w:val="32"/>
          <w:szCs w:val="32"/>
        </w:rPr>
      </w:pPr>
      <w:r w:rsidRPr="001E2DB0">
        <w:rPr>
          <w:rFonts w:hint="eastAsia"/>
          <w:b/>
          <w:sz w:val="32"/>
          <w:szCs w:val="32"/>
        </w:rPr>
        <w:t>学籍异动学生教材</w:t>
      </w:r>
      <w:r w:rsidR="00216325">
        <w:rPr>
          <w:rFonts w:hint="eastAsia"/>
          <w:b/>
          <w:sz w:val="32"/>
          <w:szCs w:val="32"/>
        </w:rPr>
        <w:t>费用</w:t>
      </w:r>
      <w:r w:rsidRPr="001E2DB0">
        <w:rPr>
          <w:rFonts w:hint="eastAsia"/>
          <w:b/>
          <w:sz w:val="32"/>
          <w:szCs w:val="32"/>
        </w:rPr>
        <w:t>结算流程图</w:t>
      </w:r>
    </w:p>
    <w:p w:rsidR="001E2DB0" w:rsidRDefault="007D6A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3.25pt;margin-top:13.05pt;width:244.5pt;height:48pt;z-index:251670528">
            <v:textbox>
              <w:txbxContent>
                <w:p w:rsidR="00216325" w:rsidRPr="00216325" w:rsidRDefault="00216325" w:rsidP="00216325">
                  <w:r w:rsidRPr="00216325">
                    <w:rPr>
                      <w:rFonts w:hint="eastAsia"/>
                    </w:rPr>
                    <w:t>学生在学院</w:t>
                  </w:r>
                  <w:r w:rsidR="0046357B">
                    <w:rPr>
                      <w:rFonts w:hint="eastAsia"/>
                    </w:rPr>
                    <w:t>办理</w:t>
                  </w:r>
                  <w:r>
                    <w:rPr>
                      <w:rFonts w:hint="eastAsia"/>
                    </w:rPr>
                    <w:t>《南通大学</w:t>
                  </w:r>
                  <w:r w:rsidRPr="00561FD9">
                    <w:rPr>
                      <w:rFonts w:hint="eastAsia"/>
                    </w:rPr>
                    <w:t>学生费用结算申请表</w:t>
                  </w:r>
                  <w:r>
                    <w:rPr>
                      <w:rFonts w:hint="eastAsia"/>
                    </w:rPr>
                    <w:t>》、《南通大学学籍异动学生离校手续清单》</w:t>
                  </w:r>
                  <w:r w:rsidR="0046357B">
                    <w:rPr>
                      <w:rFonts w:hint="eastAsia"/>
                    </w:rPr>
                    <w:t>手续。</w:t>
                  </w:r>
                </w:p>
              </w:txbxContent>
            </v:textbox>
          </v:shape>
        </w:pict>
      </w: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  <w:r>
        <w:rPr>
          <w:rFonts w:hint="eastAsia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4" type="#_x0000_t67" style="position:absolute;left:0;text-align:left;margin-left:177.75pt;margin-top:6.45pt;width:46.5pt;height:36pt;z-index:251678720">
            <v:textbox style="layout-flow:vertical-ideographic"/>
          </v:shape>
        </w:pict>
      </w: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  <w:r>
        <w:rPr>
          <w:rFonts w:hint="eastAsia"/>
          <w:noProof/>
        </w:rPr>
        <w:pict>
          <v:shape id="_x0000_s1049" type="#_x0000_t202" style="position:absolute;left:0;text-align:left;margin-left:53.25pt;margin-top:1.65pt;width:318.75pt;height:63.75pt;z-index:251673600">
            <v:textbox>
              <w:txbxContent>
                <w:p w:rsidR="00AC53DB" w:rsidRDefault="00AC53DB" w:rsidP="00AC53DB">
                  <w:r>
                    <w:rPr>
                      <w:rFonts w:hint="eastAsia"/>
                    </w:rPr>
                    <w:t>若本学期教材完好，没有任何涂写，且学生不想保留教材，可以先将完好的教材退回教材科，并做好退书情况登记。不退教材的学生，可以省略此步骤。</w:t>
                  </w:r>
                </w:p>
              </w:txbxContent>
            </v:textbox>
          </v:shape>
        </w:pict>
      </w: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  <w:r>
        <w:rPr>
          <w:rFonts w:hint="eastAsia"/>
          <w:noProof/>
        </w:rPr>
        <w:pict>
          <v:shape id="_x0000_s1053" type="#_x0000_t67" style="position:absolute;left:0;text-align:left;margin-left:271.9pt;margin-top:116.5pt;width:29.1pt;height:39pt;rotation:2170155fd;z-index:251677696">
            <v:textbox style="layout-flow:vertical-ideographic"/>
          </v:shape>
        </w:pict>
      </w:r>
      <w:r>
        <w:rPr>
          <w:rFonts w:hint="eastAsia"/>
          <w:noProof/>
        </w:rPr>
        <w:pict>
          <v:shape id="_x0000_s1052" type="#_x0000_t67" style="position:absolute;left:0;text-align:left;margin-left:107.45pt;margin-top:117.05pt;width:29.3pt;height:37.85pt;rotation:-1219750fd;z-index:251676672">
            <v:textbox style="layout-flow:vertical-ideographic"/>
          </v:shape>
        </w:pict>
      </w:r>
      <w:r>
        <w:rPr>
          <w:rFonts w:hint="eastAsia"/>
          <w:noProof/>
        </w:rPr>
        <w:pict>
          <v:shape id="_x0000_s1051" type="#_x0000_t202" style="position:absolute;left:0;text-align:left;margin-left:70.5pt;margin-top:304.65pt;width:280.5pt;height:59.25pt;z-index:251675648">
            <v:textbox>
              <w:txbxContent>
                <w:p w:rsidR="00AC53DB" w:rsidRDefault="00AC53DB" w:rsidP="00AC53DB">
                  <w:r>
                    <w:rPr>
                      <w:rFonts w:hint="eastAsia"/>
                    </w:rPr>
                    <w:t>学生携带《南通大学</w:t>
                  </w:r>
                  <w:r w:rsidRPr="00561FD9">
                    <w:rPr>
                      <w:rFonts w:hint="eastAsia"/>
                    </w:rPr>
                    <w:t>学生费用结算申请表</w:t>
                  </w:r>
                  <w:r>
                    <w:rPr>
                      <w:rFonts w:hint="eastAsia"/>
                    </w:rPr>
                    <w:t>》、《南通大学学籍异动学生离校手续清单》至相应财务处学生经费管理科办理后续手续。</w:t>
                  </w:r>
                </w:p>
                <w:p w:rsidR="00AC53DB" w:rsidRPr="009D075F" w:rsidRDefault="00AC53DB" w:rsidP="00AC53DB"/>
              </w:txbxContent>
            </v:textbox>
          </v:shape>
        </w:pict>
      </w:r>
      <w:r>
        <w:rPr>
          <w:rFonts w:hint="eastAsia"/>
          <w:noProof/>
        </w:rPr>
        <w:pict>
          <v:shape id="_x0000_s1050" type="#_x0000_t202" style="position:absolute;left:0;text-align:left;margin-left:50.25pt;margin-top:168.9pt;width:319.5pt;height:45.75pt;z-index:251674624">
            <v:textbox>
              <w:txbxContent>
                <w:p w:rsidR="00AC53DB" w:rsidRDefault="00AC53DB" w:rsidP="00AC53DB">
                  <w:r>
                    <w:rPr>
                      <w:rFonts w:hint="eastAsia"/>
                    </w:rPr>
                    <w:t>教材科依据学生学籍和教材领用情况，做记录，在相应表格填写学生领用教材的教材代办费结算内容，并签字、盖章。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8" type="#_x0000_t202" style="position:absolute;left:0;text-align:left;margin-left:217.8pt;margin-top:58.65pt;width:184.5pt;height:32.7pt;z-index:251672576">
            <v:textbox style="mso-next-textbox:#_x0000_s1048">
              <w:txbxContent>
                <w:p w:rsidR="00AC53DB" w:rsidRDefault="00AC53DB" w:rsidP="00AC53DB">
                  <w:r>
                    <w:rPr>
                      <w:rFonts w:hint="eastAsia"/>
                    </w:rPr>
                    <w:t>不保留学籍（退学、转学等）的学生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7" type="#_x0000_t202" style="position:absolute;left:0;text-align:left;margin-left:31.5pt;margin-top:58.65pt;width:173.25pt;height:32.7pt;z-index:251671552">
            <v:textbox style="mso-next-textbox:#_x0000_s1047">
              <w:txbxContent>
                <w:p w:rsidR="00AC53DB" w:rsidRDefault="00AC53DB" w:rsidP="00AC53DB">
                  <w:r>
                    <w:rPr>
                      <w:rFonts w:hint="eastAsia"/>
                    </w:rPr>
                    <w:t>保留学籍（休学、参军等）的学生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7" type="#_x0000_t67" style="position:absolute;left:0;text-align:left;margin-left:283.45pt;margin-top:10.65pt;width:28.55pt;height:36.75pt;rotation:-2142180fd;z-index:251681792">
            <v:textbox style="layout-flow:vertical-ideographic"/>
          </v:shape>
        </w:pict>
      </w:r>
      <w:r>
        <w:rPr>
          <w:rFonts w:hint="eastAsia"/>
          <w:noProof/>
        </w:rPr>
        <w:pict>
          <v:shape id="_x0000_s1056" type="#_x0000_t67" style="position:absolute;left:0;text-align:left;margin-left:108.25pt;margin-top:10.65pt;width:28.5pt;height:36pt;rotation:1904123fd;z-index:251680768">
            <v:textbox style="layout-flow:vertical-ideographic"/>
          </v:shape>
        </w:pict>
      </w:r>
      <w:r>
        <w:rPr>
          <w:rFonts w:hint="eastAsia"/>
          <w:noProof/>
        </w:rPr>
        <w:pict>
          <v:shape id="_x0000_s1055" type="#_x0000_t67" style="position:absolute;left:0;text-align:left;margin-left:195pt;margin-top:241.65pt;width:34.5pt;height:48pt;z-index:251679744">
            <v:textbox style="layout-flow:vertical-ideographic"/>
          </v:shape>
        </w:pict>
      </w: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Pr="00DD711B" w:rsidRDefault="00AC53DB">
      <w:pPr>
        <w:rPr>
          <w:rFonts w:hint="eastAsia"/>
          <w:b/>
        </w:rPr>
      </w:pPr>
      <w:r w:rsidRPr="00DD711B">
        <w:rPr>
          <w:rFonts w:hint="eastAsia"/>
          <w:b/>
        </w:rPr>
        <w:t>注：办理退书手续时间节点</w:t>
      </w:r>
      <w:r w:rsidR="0079713A" w:rsidRPr="00DD711B">
        <w:rPr>
          <w:rFonts w:hint="eastAsia"/>
          <w:b/>
        </w:rPr>
        <w:t>为</w:t>
      </w:r>
      <w:r w:rsidRPr="00DD711B">
        <w:rPr>
          <w:rFonts w:hint="eastAsia"/>
          <w:b/>
        </w:rPr>
        <w:t>第一学期</w:t>
      </w:r>
      <w:r w:rsidRPr="00DD711B">
        <w:rPr>
          <w:rFonts w:hint="eastAsia"/>
          <w:b/>
        </w:rPr>
        <w:t>10</w:t>
      </w:r>
      <w:r w:rsidRPr="00DD711B">
        <w:rPr>
          <w:rFonts w:hint="eastAsia"/>
          <w:b/>
        </w:rPr>
        <w:t>月底前</w:t>
      </w:r>
      <w:r w:rsidR="00360591" w:rsidRPr="00DD711B">
        <w:rPr>
          <w:rFonts w:hint="eastAsia"/>
          <w:b/>
        </w:rPr>
        <w:t>，</w:t>
      </w:r>
      <w:r w:rsidRPr="00DD711B">
        <w:rPr>
          <w:rFonts w:hint="eastAsia"/>
          <w:b/>
        </w:rPr>
        <w:t>第二学期</w:t>
      </w:r>
      <w:r w:rsidRPr="00DD711B">
        <w:rPr>
          <w:rFonts w:hint="eastAsia"/>
          <w:b/>
        </w:rPr>
        <w:t>4</w:t>
      </w:r>
      <w:r w:rsidRPr="00DD711B">
        <w:rPr>
          <w:rFonts w:hint="eastAsia"/>
          <w:b/>
        </w:rPr>
        <w:t>月底前。</w:t>
      </w: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AC53DB" w:rsidRDefault="00AC53DB">
      <w:pPr>
        <w:rPr>
          <w:rFonts w:hint="eastAsia"/>
        </w:rPr>
      </w:pPr>
    </w:p>
    <w:p w:rsidR="002C7B2C" w:rsidRDefault="002C7B2C"/>
    <w:sectPr w:rsidR="002C7B2C" w:rsidSect="002C7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BE" w:rsidRDefault="001557BE" w:rsidP="00216325">
      <w:r>
        <w:separator/>
      </w:r>
    </w:p>
  </w:endnote>
  <w:endnote w:type="continuationSeparator" w:id="1">
    <w:p w:rsidR="001557BE" w:rsidRDefault="001557BE" w:rsidP="0021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BE" w:rsidRDefault="001557BE" w:rsidP="00216325">
      <w:r>
        <w:separator/>
      </w:r>
    </w:p>
  </w:footnote>
  <w:footnote w:type="continuationSeparator" w:id="1">
    <w:p w:rsidR="001557BE" w:rsidRDefault="001557BE" w:rsidP="00216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DB0"/>
    <w:rsid w:val="001557BE"/>
    <w:rsid w:val="001B7B82"/>
    <w:rsid w:val="001C6B82"/>
    <w:rsid w:val="001E2DB0"/>
    <w:rsid w:val="00216325"/>
    <w:rsid w:val="0027573A"/>
    <w:rsid w:val="002C7B2C"/>
    <w:rsid w:val="00360591"/>
    <w:rsid w:val="003C0829"/>
    <w:rsid w:val="003E54D6"/>
    <w:rsid w:val="0046357B"/>
    <w:rsid w:val="004D2779"/>
    <w:rsid w:val="004F518E"/>
    <w:rsid w:val="00561FD9"/>
    <w:rsid w:val="006A5F36"/>
    <w:rsid w:val="006D28CD"/>
    <w:rsid w:val="006E1DB3"/>
    <w:rsid w:val="007101E7"/>
    <w:rsid w:val="0079713A"/>
    <w:rsid w:val="007B4AA9"/>
    <w:rsid w:val="007D6AAC"/>
    <w:rsid w:val="009D075F"/>
    <w:rsid w:val="00A7284D"/>
    <w:rsid w:val="00A911BF"/>
    <w:rsid w:val="00AC53DB"/>
    <w:rsid w:val="00C17B15"/>
    <w:rsid w:val="00D3524E"/>
    <w:rsid w:val="00DD711B"/>
    <w:rsid w:val="00F6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6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6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6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63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3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3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13</cp:revision>
  <cp:lastPrinted>2016-10-17T06:34:00Z</cp:lastPrinted>
  <dcterms:created xsi:type="dcterms:W3CDTF">2016-09-23T02:11:00Z</dcterms:created>
  <dcterms:modified xsi:type="dcterms:W3CDTF">2016-10-17T06:37:00Z</dcterms:modified>
</cp:coreProperties>
</file>